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54" w:rsidRPr="002C28D0" w:rsidRDefault="008A1254" w:rsidP="008A125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caps/>
          <w:color w:val="222222"/>
          <w:kern w:val="36"/>
          <w:sz w:val="32"/>
          <w:szCs w:val="32"/>
          <w:lang w:eastAsia="ru-RU"/>
        </w:rPr>
      </w:pPr>
      <w:r w:rsidRPr="002C28D0">
        <w:rPr>
          <w:rFonts w:ascii="Times New Roman" w:eastAsia="Times New Roman" w:hAnsi="Times New Roman" w:cs="Times New Roman"/>
          <w:b/>
          <w:caps/>
          <w:color w:val="222222"/>
          <w:kern w:val="36"/>
          <w:sz w:val="32"/>
          <w:szCs w:val="32"/>
          <w:lang w:eastAsia="ru-RU"/>
        </w:rPr>
        <w:t>КОНСУЛЬТАЦИЯ ДЛЯ РОДИТЕЛЕЙ «В ПОХОД ВСЕЙ СЕМЬЁЙ»</w:t>
      </w:r>
      <w:bookmarkStart w:id="0" w:name="_GoBack"/>
      <w:bookmarkEnd w:id="0"/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В каждой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по-разному происходит совместное планирование проведения выходного дня и отдыха, ведь важного учитывать потребности каждого члена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семьи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, как взрослого, так и ребенка, их возможности и интересы.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Одним из наиболее ярких и интересных видов активного семейного отдыха является туризм. Туризм – это возможность наполниться яркими и положительными эмоциями, а также укрепить здоровье и восстановить силы.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очень важно расширять представления и знания ребенка об окружающем мире и природе родного края. Именно туризм дает возможность накопить такие яркие впечатления и знания у ребенка о родном крае, которые останутся в его памяти.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Сочетание всех основных составляющих полноценного отдыха (двигательной активности, благотворного воздействия природных факторов, познавательности, разнообразия впечатлений, общения с новыми людьми и т. п.) делают туризм одной из самых привлекательных и полезных форм проведения выходного дня и отдыха.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Семейные туристические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походы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имеют комплексный оздоровительный эффект и положительно влияют на обстановку в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. Природные факторы, солнце, воздух и вода, а также активная двигательная деятельность оказывают оздоровительное воздействие на организм.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Доказано, что продолжительное выполнение умеренной нагрузки в виде циклических упражнений </w:t>
      </w:r>
      <w:r w:rsidRPr="00A06011">
        <w:rPr>
          <w:rFonts w:ascii="Times New Roman" w:eastAsia="Times New Roman" w:hAnsi="Times New Roman" w:cs="Times New Roman"/>
          <w:i/>
          <w:iCs/>
          <w:color w:val="3E3F40"/>
          <w:sz w:val="28"/>
          <w:szCs w:val="28"/>
          <w:lang w:eastAsia="ru-RU"/>
        </w:rPr>
        <w:t>(ходьбы, бега, прыжков, передвижений на велосипеде, на лыжах)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способствует совершенствованию такого ценного оздоровительного качества, как выносливость. Именно это качество в сочетании с закаливанием обеспечит формирование механизмов эффективной профилактики массовых сердечнососудистых и респираторных заболеваний.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Совместные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походы укрепляют семью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. В семейном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детей формируются важнейшие нравственные качества, развивается любознательность, путем приобщения к удивительному миру природы, воспитывая к ней бережное отношение. Совместные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походы</w:t>
      </w:r>
      <w:r w:rsid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 xml:space="preserve"> 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и поездки расширяют кругозор ребенка, формируют первичные представления об истории родного края, традициях и культуре народа. В семейном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дети живут одними задачами с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родителями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, чувствуют причастность к общему делу, видят свою отдачу.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Именно в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походе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сам по себе возникает тот духовный контакт, о котором многие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родители только мечтают.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lastRenderedPageBreak/>
        <w:t>С приобретением опыта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походной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жизни у дошкольников формируются первоначальные навыки выживания в природной среде. У детей воспитываются самостоятельность, организованность, развивается воля.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Таким образом, совместные путешествия укрепят семейные отношения, потому что вам придется преодолевать вместе и радости, и трудности. Радости добавят детям положительных эмоций, а трудности помогут стать быть более ответственными и самостоятельными, будут воспитывать уважение к желаниям и поведению других членов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семьи.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К тому же вы будете всегда находиться вместе, а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родительский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пример в преодолении препятствий не заменить ничем.</w:t>
      </w:r>
    </w:p>
    <w:p w:rsidR="008A1254" w:rsidRPr="008A1254" w:rsidRDefault="008A1254" w:rsidP="008A125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</w:pP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Семейный отдых в выходные и отпускные дни в форме туристических прогулок и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походов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 имеет целый ряд компонентов: физкультурно-оздоровительный, социально-коммуникативный, эмоционально-психологический, эстетический, познавательный и прикладной. После, как только вы вернетесь домой, вы еще очень долго будете вспоминать прекрасные мгновения, проведенные в обществе своей </w:t>
      </w:r>
      <w:r w:rsidRPr="00A06011">
        <w:rPr>
          <w:rFonts w:ascii="Times New Roman" w:eastAsia="Times New Roman" w:hAnsi="Times New Roman" w:cs="Times New Roman"/>
          <w:b/>
          <w:bCs/>
          <w:color w:val="3E3F40"/>
          <w:sz w:val="28"/>
          <w:szCs w:val="28"/>
          <w:lang w:eastAsia="ru-RU"/>
        </w:rPr>
        <w:t>семьи. </w:t>
      </w:r>
      <w:r w:rsidRPr="008A1254">
        <w:rPr>
          <w:rFonts w:ascii="Times New Roman" w:eastAsia="Times New Roman" w:hAnsi="Times New Roman" w:cs="Times New Roman"/>
          <w:color w:val="3E3F40"/>
          <w:sz w:val="28"/>
          <w:szCs w:val="28"/>
          <w:lang w:eastAsia="ru-RU"/>
        </w:rPr>
        <w:t>Особенно актуальной память об этих солнечных днях будет долгими зимними вечерами.</w:t>
      </w:r>
    </w:p>
    <w:p w:rsidR="00165F07" w:rsidRPr="00A06011" w:rsidRDefault="00165F07">
      <w:pPr>
        <w:rPr>
          <w:rFonts w:ascii="Times New Roman" w:hAnsi="Times New Roman" w:cs="Times New Roman"/>
          <w:sz w:val="28"/>
          <w:szCs w:val="28"/>
        </w:rPr>
      </w:pPr>
    </w:p>
    <w:sectPr w:rsidR="00165F07" w:rsidRPr="00A0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54"/>
    <w:rsid w:val="00165F07"/>
    <w:rsid w:val="002C28D0"/>
    <w:rsid w:val="008A1254"/>
    <w:rsid w:val="00A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AB81-67C3-488C-9891-96A0904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54"/>
    <w:rPr>
      <w:b/>
      <w:bCs/>
    </w:rPr>
  </w:style>
  <w:style w:type="character" w:styleId="a5">
    <w:name w:val="Emphasis"/>
    <w:basedOn w:val="a0"/>
    <w:uiPriority w:val="20"/>
    <w:qFormat/>
    <w:rsid w:val="008A1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62">
              <w:marLeft w:val="0"/>
              <w:marRight w:val="0"/>
              <w:marTop w:val="0"/>
              <w:marBottom w:val="0"/>
              <w:divBdr>
                <w:top w:val="none" w:sz="0" w:space="23" w:color="EAEAEA"/>
                <w:left w:val="none" w:sz="0" w:space="0" w:color="EAEAEA"/>
                <w:bottom w:val="none" w:sz="0" w:space="0" w:color="EAEAEA"/>
                <w:right w:val="none" w:sz="0" w:space="11" w:color="EAEAEA"/>
              </w:divBdr>
              <w:divsChild>
                <w:div w:id="821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3</cp:revision>
  <dcterms:created xsi:type="dcterms:W3CDTF">2024-04-22T02:20:00Z</dcterms:created>
  <dcterms:modified xsi:type="dcterms:W3CDTF">2024-04-22T02:38:00Z</dcterms:modified>
</cp:coreProperties>
</file>