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87" w:rsidRPr="00FF1DD7" w:rsidRDefault="007D0987" w:rsidP="007D0987">
      <w:pPr>
        <w:rPr>
          <w:sz w:val="28"/>
          <w:szCs w:val="28"/>
          <w:u w:val="single"/>
        </w:rPr>
      </w:pPr>
      <w:r w:rsidRPr="00FF1DD7">
        <w:rPr>
          <w:sz w:val="28"/>
          <w:szCs w:val="28"/>
          <w:u w:val="single"/>
        </w:rPr>
        <w:t xml:space="preserve">«Нарушения осанки у детей дошкольного возраста. Корригирующая гимнастика как средство профилактики нарушений осанки»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В дошкольном возрасте осанка ребенка только формируется. Любое нарушение условий этого формирования приводит к патологическим изменениям. Скелет дошкольника обладает лишь чертами костно-мышечной системы. Его развитие ещё не завершено. Во многом он состоит из хрящевой ткани, этим обусловлены дальнейший рост и в то же время сравнительная мягкость, податливость костей, что грозит нарушением осанки при неправильном положении тела, отягощении весом и т.д. Особую опасность неправильная поза представляет для малоподвижных детей, так как мышцы удерживающие тело в вертикальном положении, не получают у них должного развития.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>Проблема формирования осанки относится к важнейшим задачам физического воспитания ребенка дошкольного возраста. Однако физическое воспитание - не единственный фактор, влияющий на осанку. Осанка зависит и от общего состояния скелета; суставно-связочного аппарата, степени развития мышечной системы.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Осанка - привычное положение тела ребенка. Она развивается в процессе индивидуального становления на основе наследственных факторов и под воздействием воспитания. Наследственные факторы могут обусловливать сходные варианты осанки у родителей и детей, предрасположенность к определенному виду нарушений осанки. В тоже время условия физического воспитания дают возможность не только сформировать соответствующую эстетическим и физиологическим требованиям осанку ребенка, но и исправить, создать новый ее вариант. Мы всегда говорим о правильной осанке, используя слова «выпрямись», «стой прямо». Говоря это, мы имеем в виду вертикальное положение. Однако если взглянуть на скелет, то можно увидеть лишь два небольших участка спины, имеющих более или менее вертикальное положение: это верхние позвонки шеи и позвонки нижней части корпуса. Кроме них ни один элемент скелета не имеет строго вертикального положения, за исключением кистей рук, которые иногда держатся вертикально. Что же в таком случае мы имеем в виду, говоря «стой прямо»? Под осанкой ребенка понимается привычная поза, свойственная ему в непринужденном положении.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С морфологической точки зрения осанка характеризуется формой позвоночника, грудной клетки, взаимным расположением головы, туловища, плечевого пояса, таза, рук и ног, а также развитием мускулатуры.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lastRenderedPageBreak/>
        <w:t xml:space="preserve"> С физиологической точки зрения, осанка является своеобразным навыком, сочетанием условных рефлексов, обеспечивающих сохранение обычного положения тела. </w:t>
      </w:r>
      <w:proofErr w:type="spellStart"/>
      <w:r w:rsidRPr="00FF1DD7">
        <w:rPr>
          <w:sz w:val="28"/>
          <w:szCs w:val="28"/>
        </w:rPr>
        <w:t>Общефизиологическое</w:t>
      </w:r>
      <w:proofErr w:type="spellEnd"/>
      <w:r w:rsidRPr="00FF1DD7">
        <w:rPr>
          <w:sz w:val="28"/>
          <w:szCs w:val="28"/>
        </w:rPr>
        <w:t xml:space="preserve"> действие упражнений при их соответствующей дозировке обеспечивает гармоническое развитие мускулатуры ребенка, создает достаточную силовую выносливость мышц, позволяющую длительно сохранять определенную позу в пространстве.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Упражнения для формирования и коррекции осанки (старшая и подготовительная группы).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«Буратино» Ребенок должен представить, что он Буратино, висящий на стене. Карабас - </w:t>
      </w:r>
      <w:proofErr w:type="spellStart"/>
      <w:r w:rsidRPr="00FF1DD7">
        <w:rPr>
          <w:sz w:val="28"/>
          <w:szCs w:val="28"/>
        </w:rPr>
        <w:t>Барабас</w:t>
      </w:r>
      <w:proofErr w:type="spellEnd"/>
      <w:r w:rsidRPr="00FF1DD7">
        <w:rPr>
          <w:sz w:val="28"/>
          <w:szCs w:val="28"/>
        </w:rPr>
        <w:t xml:space="preserve"> повесил его за пояс на гвоздик. Но разве Буратино согласится спокойно висеть на стенке? Надоело Буратино висеть, и он решил немного размяться.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>. - основная стойка у стены, касаясь ее затылком, спиной, ягодицами, пятками.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1. Поднять руки через стороны вверх - вернуться в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>. (5-6 раз).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2. Поднять ногу, согнутую в колене, затем вытянуть ее вперед - вернуться в и. п.; то же - другой ногой (5-6 раз).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3. Приподняться на носочки, словно пытаясь сняться с гвоздика, руки в стороны - вернуться в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>. (5-6 раз).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4. Вытянуть правую руку в сторону, не отрывая от стены, поднять левую ногу, не отрывая от стены, сохранять равновесие; то же - в другую сторону </w:t>
      </w:r>
      <w:proofErr w:type="gramStart"/>
      <w:r w:rsidRPr="00FF1DD7">
        <w:rPr>
          <w:sz w:val="28"/>
          <w:szCs w:val="28"/>
        </w:rPr>
        <w:t>( 5</w:t>
      </w:r>
      <w:proofErr w:type="gramEnd"/>
      <w:r w:rsidRPr="00FF1DD7">
        <w:rPr>
          <w:sz w:val="28"/>
          <w:szCs w:val="28"/>
        </w:rPr>
        <w:t xml:space="preserve"> - 6раз).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5. Поднять правую ногу, согнутую в колене, и, захватив руками голень, подтянуть колено к груди - вернуться в и. п.; то же - с другой ногой (5-6 раз).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6. Поднять правую ногу. Согнутую в колене, потянуть к ней нос (плечи плотно прижаты к стене), двигаются только шея и голова - вернуться в и. п.; то же - левой ногой (5-6 раз).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7. Мелкими шажками, не отрывая пяток от стены, поставить ноги на ширину плеч, руки - на пояс. Касаясь стены затылком, спиной, ягодицами и плечами, наклониться в правую сторону - вернуться в и. п.; то же в левую сторону (3-4 раза).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«Веселый гномик» Цель: коррекция сутулости. В сказочном царстве жил маленький гномик. Ему очень хотелось подрасти и стать высоким и </w:t>
      </w:r>
      <w:r w:rsidRPr="00FF1DD7">
        <w:rPr>
          <w:sz w:val="28"/>
          <w:szCs w:val="28"/>
        </w:rPr>
        <w:lastRenderedPageBreak/>
        <w:t>стройным. Отправился он к старому доброму Волшебнику за советом. И что же тот посоветовал? А вот что: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>. - основная стойка. Поднимаясь на носки, прогнуться спиной назад, руки поднять вверх, ладонями вперед - вернуться в и. п. Повторить в медленном темпе 5-6 раз.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- основная стойка. Поднимаясь на носки, вытянуть назад соединенные в </w:t>
      </w:r>
      <w:bookmarkStart w:id="0" w:name="_GoBack"/>
      <w:bookmarkEnd w:id="0"/>
      <w:r w:rsidRPr="00FF1DD7">
        <w:rPr>
          <w:sz w:val="28"/>
          <w:szCs w:val="28"/>
        </w:rPr>
        <w:t xml:space="preserve">замок руки, прогнуться спиной назад; фиксировать положение спины - вернуться в и. п. Повторить в медленном темпе 4-5 раз с интервалом 40 - 50 секунд. </w:t>
      </w:r>
    </w:p>
    <w:p w:rsidR="007D0987" w:rsidRPr="00FF1DD7" w:rsidRDefault="007D0987" w:rsidP="007D0987">
      <w:pPr>
        <w:rPr>
          <w:sz w:val="28"/>
          <w:szCs w:val="28"/>
        </w:rPr>
      </w:pP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>. - ноги на ширине плеч, руки на поясе. Наклониться вперед, руки развести в стороны ладонями книзу, прогнуться в пояснице, фиксировать положение спины - вернуться в и. п. Повторить в медленном темпе 5-6 раз с интервалом в 1-2 минуты.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И. п. стойка на коленях, руки внизу; наклониться назад, прогибаясь в спине, руки поднять вверх, в стороны - вернуться в и. п. Повторить в медленном темпе 5-6 раз с интервалом 30-40 секунд.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И. п.- стойка на коленях, руки на поясе. Сделать глубокий наклон назад, прогибаясь в пояснице, руки раздвинуты в стороны ладонями вверху, фиксировать положение спины - вернуться в и. п. Повторить в медленном темпе 4-5 раз с интервалом в 1-2 минуты.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- лежа на животе, руки вдоль туловища. Прогнуться, руки на зад, кисти соединены, приподнять голову, плечи отвести назад - вернуться в и. п. Повторить 5 - 6 раз в медленном темпе с интервалом в 1-2 минуты.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И. п. - сидя на стуле, руки на поясе. Медленно поднимая голову вверх - назад, прогнуться спиной назад, руки вытянуть вверх ладонями вперед; </w:t>
      </w:r>
      <w:proofErr w:type="gramStart"/>
      <w:r w:rsidRPr="00FF1DD7">
        <w:rPr>
          <w:sz w:val="28"/>
          <w:szCs w:val="28"/>
        </w:rPr>
        <w:t>фиксировать</w:t>
      </w:r>
      <w:proofErr w:type="gramEnd"/>
      <w:r w:rsidRPr="00FF1DD7">
        <w:rPr>
          <w:sz w:val="28"/>
          <w:szCs w:val="28"/>
        </w:rPr>
        <w:t xml:space="preserve"> положение спины - вернуться в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Повторить 5-6 раз в медленном темпе с интервалом в 2-3 минуты.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Комплексы упражнений, формирующих правильную осанку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1.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- основная стойка. Руки к плечам (кисти от плеч не отрывать). Круговые вращения согнутыми руками вперед, затем назад (5-6 раз в каждую сторону). </w:t>
      </w:r>
    </w:p>
    <w:p w:rsidR="007D0987" w:rsidRPr="00FF1DD7" w:rsidRDefault="007D0987" w:rsidP="007D0987">
      <w:pPr>
        <w:rPr>
          <w:sz w:val="28"/>
          <w:szCs w:val="28"/>
        </w:rPr>
      </w:pP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>. - основная стойка. Руки перед грудью. С напряжением, рывками руки разводятся в стороны, поднимаются вверх, опускаются вниз. Повторить 3 раза.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lastRenderedPageBreak/>
        <w:t xml:space="preserve">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- основная стойка. Руки вдоль тела: ребенок медленно поднимает руки вперед и вверх, сцепив их в замок над головой, поднимается на носочки и прогибает спину. Возвращается в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>. (повторить 3-5 раз).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>. - основная стойка. Руки в стороны. Поднимает согнутую в колене ногу с одновременным подъемом рук вверх (носочек тянет, спина прямая; 56 раз каждой ногой).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 xml:space="preserve"> </w:t>
      </w: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- основная стойка. Активное вытяжение. Спина прямая, руки над головой в замке. Ходит с напряженно вытянутой спиной на носках (1-2 минуты). </w:t>
      </w:r>
    </w:p>
    <w:p w:rsidR="007D0987" w:rsidRPr="00FF1DD7" w:rsidRDefault="007D0987" w:rsidP="007D0987">
      <w:pPr>
        <w:rPr>
          <w:sz w:val="28"/>
          <w:szCs w:val="28"/>
        </w:rPr>
      </w:pP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- основная стойка. Спокойно, очень медленно, плавно на вдохе поднимает руки вверх, потягивается. На выдохе плавно опускает руки через стороны вниз (4-5 раз). </w:t>
      </w:r>
    </w:p>
    <w:p w:rsidR="007D0987" w:rsidRPr="00FF1DD7" w:rsidRDefault="007D0987" w:rsidP="007D0987">
      <w:pPr>
        <w:rPr>
          <w:sz w:val="28"/>
          <w:szCs w:val="28"/>
        </w:rPr>
      </w:pP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- сидя на пяточках. Руки на коленях. Встать на колени. С напряжением, рывком поднять обе прямые руки вверх, опустить вниз, живот подтянут (5-6 раз по 2 рывка). </w:t>
      </w:r>
    </w:p>
    <w:p w:rsidR="007D0987" w:rsidRPr="00FF1DD7" w:rsidRDefault="007D0987" w:rsidP="007D0987">
      <w:pPr>
        <w:rPr>
          <w:sz w:val="28"/>
          <w:szCs w:val="28"/>
        </w:rPr>
      </w:pP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- сидя на пяточках. Встать на колени. Руки поднимать медленно с напряжением вверх, потягиваясь, отклоняя туловище назад - 4 раза. 3. </w:t>
      </w:r>
    </w:p>
    <w:p w:rsidR="007D0987" w:rsidRPr="00FF1DD7" w:rsidRDefault="007D0987" w:rsidP="007D0987">
      <w:pPr>
        <w:rPr>
          <w:sz w:val="28"/>
          <w:szCs w:val="28"/>
        </w:rPr>
      </w:pPr>
      <w:proofErr w:type="spellStart"/>
      <w:r w:rsidRPr="00FF1DD7">
        <w:rPr>
          <w:sz w:val="28"/>
          <w:szCs w:val="28"/>
        </w:rPr>
        <w:t>И.п</w:t>
      </w:r>
      <w:proofErr w:type="spellEnd"/>
      <w:r w:rsidRPr="00FF1DD7">
        <w:rPr>
          <w:sz w:val="28"/>
          <w:szCs w:val="28"/>
        </w:rPr>
        <w:t xml:space="preserve">. сидя на коленях, руки внизу. Через стороны медленно на вдохе поднять руки вверх, на выдохе опустить - 6 раз. </w:t>
      </w:r>
    </w:p>
    <w:p w:rsidR="007D0987" w:rsidRPr="00FF1DD7" w:rsidRDefault="007D0987" w:rsidP="007D0987">
      <w:pPr>
        <w:rPr>
          <w:sz w:val="28"/>
          <w:szCs w:val="28"/>
        </w:rPr>
      </w:pPr>
      <w:r w:rsidRPr="00FF1DD7">
        <w:rPr>
          <w:sz w:val="28"/>
          <w:szCs w:val="28"/>
        </w:rPr>
        <w:t>Таким образом, такие комплексы не только хорошо воздействуют на весь организм, но и служат эффективным средством для формирования правильной осанки у детей дошкольного возраста.</w:t>
      </w:r>
    </w:p>
    <w:p w:rsidR="0070386D" w:rsidRPr="00FF1DD7" w:rsidRDefault="0070386D">
      <w:pPr>
        <w:rPr>
          <w:sz w:val="28"/>
          <w:szCs w:val="28"/>
        </w:rPr>
      </w:pPr>
    </w:p>
    <w:sectPr w:rsidR="0070386D" w:rsidRPr="00FF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87"/>
    <w:rsid w:val="001454EB"/>
    <w:rsid w:val="0070386D"/>
    <w:rsid w:val="007D0987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69BC-575A-4B83-9D40-795D434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3</cp:revision>
  <dcterms:created xsi:type="dcterms:W3CDTF">2023-02-26T10:48:00Z</dcterms:created>
  <dcterms:modified xsi:type="dcterms:W3CDTF">2023-02-28T02:39:00Z</dcterms:modified>
</cp:coreProperties>
</file>